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C" w:rsidRDefault="00C07A96">
      <w:pPr>
        <w:spacing w:before="120" w:after="120" w:line="276" w:lineRule="auto"/>
        <w:jc w:val="right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Al Dirigente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scolastico  I</w:t>
      </w:r>
      <w:r w:rsidR="00934130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C.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34130">
        <w:rPr>
          <w:rFonts w:ascii="Calibri" w:eastAsia="Calibri" w:hAnsi="Calibri" w:cs="Calibri"/>
          <w:b/>
          <w:sz w:val="22"/>
          <w:szCs w:val="22"/>
        </w:rPr>
        <w:t>“A. LORENZETTI”</w:t>
      </w:r>
    </w:p>
    <w:p w:rsidR="000F707C" w:rsidRDefault="00C07A96">
      <w:pPr>
        <w:spacing w:before="120" w:after="120" w:line="276" w:lineRule="auto"/>
        <w:ind w:left="-425" w:right="-574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ISTANZA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PER  INTERPELLO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DOCENTE SCUOLA PRIMARIA </w:t>
      </w:r>
    </w:p>
    <w:p w:rsidR="000F707C" w:rsidRDefault="00C07A96" w:rsidP="00A8304C">
      <w:pPr>
        <w:spacing w:before="120" w:after="120" w:line="276" w:lineRule="auto"/>
        <w:ind w:left="-425" w:right="-5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</w:t>
      </w:r>
      <w:r w:rsidR="00A8304C">
        <w:rPr>
          <w:rFonts w:ascii="Calibri" w:eastAsia="Calibri" w:hAnsi="Calibri" w:cs="Calibri"/>
          <w:sz w:val="22"/>
          <w:szCs w:val="22"/>
        </w:rPr>
        <w:t xml:space="preserve">____________ </w:t>
      </w:r>
      <w:proofErr w:type="spellStart"/>
      <w:r w:rsidR="00A8304C">
        <w:rPr>
          <w:rFonts w:ascii="Calibri" w:eastAsia="Calibri" w:hAnsi="Calibri" w:cs="Calibri"/>
          <w:sz w:val="22"/>
          <w:szCs w:val="22"/>
        </w:rPr>
        <w:t>il________________</w:t>
      </w:r>
      <w:r>
        <w:rPr>
          <w:rFonts w:ascii="Calibri" w:eastAsia="Calibri" w:hAnsi="Calibri" w:cs="Calibri"/>
          <w:sz w:val="22"/>
          <w:szCs w:val="22"/>
        </w:rPr>
        <w:t>residente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a_________________________</w:t>
      </w:r>
      <w:r w:rsidR="0093413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Provincia di ____________Via/Piazza _______________________________________________n.______CF_______________________________________, </w:t>
      </w:r>
    </w:p>
    <w:p w:rsidR="000F707C" w:rsidRDefault="00C07A96">
      <w:pPr>
        <w:spacing w:before="120" w:after="120" w:line="276" w:lineRule="auto"/>
        <w:ind w:left="-425" w:right="-57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28/12/2000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0F707C" w:rsidRDefault="00C07A96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0F707C" w:rsidRDefault="00C07A96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concorrendo per la/e posizione/i di</w:t>
      </w:r>
    </w:p>
    <w:tbl>
      <w:tblPr>
        <w:tblStyle w:val="a3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0F707C">
        <w:trPr>
          <w:trHeight w:val="759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07C" w:rsidRDefault="00C07A96" w:rsidP="00A830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SCUOLA PRIMARIA  </w:t>
            </w:r>
          </w:p>
        </w:tc>
      </w:tr>
    </w:tbl>
    <w:p w:rsidR="000F707C" w:rsidRDefault="00C07A9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0F707C" w:rsidRDefault="00C07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0F707C" w:rsidRDefault="00C07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0F707C" w:rsidRDefault="00C07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0F707C" w:rsidRDefault="00C07A9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0F707C" w:rsidRDefault="00C07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F707C" w:rsidRDefault="00C07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</w:t>
      </w:r>
      <w:r>
        <w:rPr>
          <w:rFonts w:ascii="Calibri" w:eastAsia="Calibri" w:hAnsi="Calibri" w:cs="Calibri"/>
          <w:sz w:val="22"/>
          <w:szCs w:val="22"/>
        </w:rPr>
        <w:t>INTERPELLO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di accettare tutte le condizioni ivi contenute;</w:t>
      </w:r>
    </w:p>
    <w:p w:rsidR="000F707C" w:rsidRDefault="00C07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F707C" w:rsidRDefault="00C07A9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0F707C" w:rsidRDefault="00C07A9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0F707C" w:rsidRDefault="00C07A96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di cui all’Avviso e, nello specifico, di: 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0F707C" w:rsidRDefault="00C07A9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0F707C" w:rsidRDefault="00C07A9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F707C" w:rsidRDefault="00C07A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0F707C" w:rsidRDefault="00C07A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[inserire il titolo richiesto ai fini della partecipazione alla procedura in oggetto];</w:t>
      </w:r>
    </w:p>
    <w:p w:rsidR="000F707C" w:rsidRDefault="000F707C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2" w:name="_heading=h.b4o37v7yntzo" w:colFirst="0" w:colLast="0"/>
      <w:bookmarkEnd w:id="2"/>
    </w:p>
    <w:p w:rsidR="000F707C" w:rsidRDefault="00C07A9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0F707C" w:rsidRDefault="00C07A96">
      <w:pPr>
        <w:numPr>
          <w:ilvl w:val="0"/>
          <w:numId w:val="4"/>
        </w:numPr>
        <w:tabs>
          <w:tab w:val="left" w:pos="0"/>
          <w:tab w:val="left" w:pos="142"/>
        </w:tabs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nonché fotocopia del documento di identità in corso di validità;</w:t>
      </w:r>
    </w:p>
    <w:p w:rsidR="000F707C" w:rsidRDefault="00C07A96">
      <w:pPr>
        <w:numPr>
          <w:ilvl w:val="0"/>
          <w:numId w:val="4"/>
        </w:numPr>
        <w:tabs>
          <w:tab w:val="left" w:pos="0"/>
          <w:tab w:val="left" w:pos="142"/>
        </w:tabs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Scheda di autovalutazione (allegato B)</w:t>
      </w: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F707C">
        <w:tc>
          <w:tcPr>
            <w:tcW w:w="4814" w:type="dxa"/>
          </w:tcPr>
          <w:p w:rsidR="000F707C" w:rsidRDefault="00C07A9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F707C" w:rsidRDefault="00C07A9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0F707C">
        <w:tc>
          <w:tcPr>
            <w:tcW w:w="4814" w:type="dxa"/>
          </w:tcPr>
          <w:p w:rsidR="000F707C" w:rsidRDefault="00C07A9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F707C" w:rsidRDefault="00C07A9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0F707C" w:rsidRDefault="000F707C">
      <w:pPr>
        <w:rPr>
          <w:rFonts w:ascii="Calibri" w:eastAsia="Calibri" w:hAnsi="Calibri" w:cs="Calibri"/>
          <w:sz w:val="22"/>
          <w:szCs w:val="22"/>
        </w:rPr>
      </w:pPr>
    </w:p>
    <w:sectPr w:rsidR="000F7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AA" w:rsidRDefault="00C032AA">
      <w:r>
        <w:separator/>
      </w:r>
    </w:p>
  </w:endnote>
  <w:endnote w:type="continuationSeparator" w:id="0">
    <w:p w:rsidR="00C032AA" w:rsidRDefault="00C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4C" w:rsidRDefault="00A83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7C" w:rsidRDefault="00C07A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0206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0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F707C" w:rsidRDefault="000F707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F707C" w:rsidRDefault="000F70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F707C" w:rsidRDefault="000F70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F707C" w:rsidRDefault="000F707C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13" name="Rettangolo 13"/>
                                <wps:cNvSpPr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707C" w:rsidRDefault="000F707C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4" name="Connettore 2 14"/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F707C" w:rsidRDefault="000F707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7C" w:rsidRDefault="00C07A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5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6" name="Gruppo 16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7" name="Rettangolo 17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F707C" w:rsidRDefault="000F707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" name="Gruppo 18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9" name="Rettangolo 19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F707C" w:rsidRDefault="000F70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po 20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21" name="Rettangolo 21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F707C" w:rsidRDefault="000F70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" name="Gruppo 22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24" name="Rettangolo 24"/>
                              <wps:cNvSpPr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F707C" w:rsidRDefault="000F707C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5" name="Gruppo 25"/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26" name="Rettangolo 26"/>
                                <wps:cNvSpPr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707C" w:rsidRDefault="000F707C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7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8" name="Connettore 2 28"/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F707C" w:rsidRDefault="000F7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AA" w:rsidRDefault="00C032AA">
      <w:r>
        <w:separator/>
      </w:r>
    </w:p>
  </w:footnote>
  <w:footnote w:type="continuationSeparator" w:id="0">
    <w:p w:rsidR="00C032AA" w:rsidRDefault="00C0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4C" w:rsidRDefault="00A83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7C" w:rsidRPr="00F02063" w:rsidRDefault="000F707C" w:rsidP="00F02063">
    <w:pPr>
      <w:pStyle w:val="Intestazione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7C" w:rsidRDefault="00C07A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F707C" w:rsidRDefault="00C07A96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707C" w:rsidRDefault="00C07A9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:rsidR="000F707C" w:rsidRDefault="00C07A9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F707C" w:rsidRDefault="00C07A9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F707C" w:rsidRDefault="00C07A96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F707C" w:rsidRDefault="000F707C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0C"/>
    <w:multiLevelType w:val="multilevel"/>
    <w:tmpl w:val="4DEA90A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02C90"/>
    <w:multiLevelType w:val="multilevel"/>
    <w:tmpl w:val="B778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02C14"/>
    <w:multiLevelType w:val="multilevel"/>
    <w:tmpl w:val="56ECFAA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C51C10"/>
    <w:multiLevelType w:val="multilevel"/>
    <w:tmpl w:val="A9BC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D93B6A"/>
    <w:multiLevelType w:val="multilevel"/>
    <w:tmpl w:val="0DAA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7C"/>
    <w:rsid w:val="000F707C"/>
    <w:rsid w:val="00150C98"/>
    <w:rsid w:val="00934130"/>
    <w:rsid w:val="00A045D1"/>
    <w:rsid w:val="00A8304C"/>
    <w:rsid w:val="00C032AA"/>
    <w:rsid w:val="00C07A96"/>
    <w:rsid w:val="00F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7063"/>
  <w15:docId w15:val="{E221B2F8-A15E-4F05-B1F1-1F304E7D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04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3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04C"/>
  </w:style>
  <w:style w:type="paragraph" w:styleId="Pidipagina">
    <w:name w:val="footer"/>
    <w:basedOn w:val="Normale"/>
    <w:link w:val="PidipaginaCarattere"/>
    <w:uiPriority w:val="99"/>
    <w:unhideWhenUsed/>
    <w:rsid w:val="00A83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pUa+p35ut7NdgDGW+oZrX24Kg==">CgMxLjAyCWguMWZvYjl0ZTIJaC4zem55c2g3Mg5oLmI0bzM3djd5bnR6bzIJaC4yZXQ5MnAwOAByITFILXljZmZOVmZpTFRLcUVnQjQ2eE0xcjZhOXVyQVlYRw==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Pesucci</dc:creator>
  <cp:lastModifiedBy>Daniela Pesucci</cp:lastModifiedBy>
  <cp:revision>4</cp:revision>
  <cp:lastPrinted>2024-09-30T11:05:00Z</cp:lastPrinted>
  <dcterms:created xsi:type="dcterms:W3CDTF">2024-09-19T09:22:00Z</dcterms:created>
  <dcterms:modified xsi:type="dcterms:W3CDTF">2024-09-30T11:25:00Z</dcterms:modified>
</cp:coreProperties>
</file>